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15FA0" w14:textId="3EB1B35E" w:rsidR="00615C20" w:rsidRPr="006B6ACA" w:rsidRDefault="005648A0" w:rsidP="00C6188F">
      <w:pPr>
        <w:bidi/>
        <w:rPr>
          <w:rFonts w:cs="B Nazanin"/>
          <w:b/>
          <w:bCs/>
          <w:sz w:val="20"/>
          <w:szCs w:val="20"/>
        </w:rPr>
      </w:pPr>
      <w:r w:rsidRPr="006B6ACA">
        <w:rPr>
          <w:rFonts w:cs="B Nazani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hidden="0" allowOverlap="1" wp14:anchorId="004B1ACC" wp14:editId="0184B660">
            <wp:simplePos x="0" y="0"/>
            <wp:positionH relativeFrom="page">
              <wp:posOffset>5738814</wp:posOffset>
            </wp:positionH>
            <wp:positionV relativeFrom="paragraph">
              <wp:posOffset>-309562</wp:posOffset>
            </wp:positionV>
            <wp:extent cx="1828800" cy="10191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100" cy="1021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314" w:rsidRPr="006B6ACA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7B9E9A73" wp14:editId="423AF57D">
            <wp:simplePos x="0" y="0"/>
            <wp:positionH relativeFrom="column">
              <wp:posOffset>-287944</wp:posOffset>
            </wp:positionH>
            <wp:positionV relativeFrom="paragraph">
              <wp:posOffset>-238125</wp:posOffset>
            </wp:positionV>
            <wp:extent cx="1095375" cy="828030"/>
            <wp:effectExtent l="0" t="0" r="0" b="0"/>
            <wp:wrapNone/>
            <wp:docPr id="1" name="Picture 1" descr="C:\Users\EDC03\Desktop\ED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C03\Desktop\EDC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E4C8D" w14:textId="77777777" w:rsidR="00615C20" w:rsidRPr="00582314" w:rsidRDefault="00615C20" w:rsidP="003B34F9">
      <w:pPr>
        <w:tabs>
          <w:tab w:val="left" w:pos="342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2314">
        <w:rPr>
          <w:rFonts w:cs="B Nazanin" w:hint="cs"/>
          <w:b/>
          <w:bCs/>
          <w:sz w:val="20"/>
          <w:szCs w:val="20"/>
          <w:rtl/>
          <w:lang w:bidi="fa-IR"/>
        </w:rPr>
        <w:t>دانشکده علوم پزشکی و خدمات بهداشتی درمانی گراش</w:t>
      </w:r>
    </w:p>
    <w:p w14:paraId="36AB8561" w14:textId="77777777" w:rsidR="003B34F9" w:rsidRPr="00582314" w:rsidRDefault="003B34F9" w:rsidP="003B34F9">
      <w:pPr>
        <w:tabs>
          <w:tab w:val="left" w:pos="3420"/>
        </w:tabs>
        <w:bidi/>
        <w:jc w:val="center"/>
        <w:rPr>
          <w:rFonts w:cs="B Nazanin"/>
          <w:b/>
          <w:bCs/>
          <w:sz w:val="20"/>
          <w:szCs w:val="20"/>
          <w:rtl/>
        </w:rPr>
      </w:pPr>
      <w:r w:rsidRPr="00582314">
        <w:rPr>
          <w:rFonts w:cs="B Nazanin" w:hint="cs"/>
          <w:b/>
          <w:bCs/>
          <w:sz w:val="20"/>
          <w:szCs w:val="20"/>
          <w:rtl/>
        </w:rPr>
        <w:t>معاونت آموزشی</w:t>
      </w:r>
    </w:p>
    <w:p w14:paraId="6D28B101" w14:textId="77777777" w:rsidR="003B34F9" w:rsidRPr="00582314" w:rsidRDefault="003B34F9" w:rsidP="003B34F9">
      <w:pPr>
        <w:tabs>
          <w:tab w:val="left" w:pos="3420"/>
        </w:tabs>
        <w:bidi/>
        <w:jc w:val="center"/>
        <w:rPr>
          <w:rFonts w:cs="B Nazanin"/>
          <w:b/>
          <w:bCs/>
          <w:sz w:val="20"/>
          <w:szCs w:val="20"/>
          <w:rtl/>
        </w:rPr>
      </w:pPr>
      <w:r w:rsidRPr="00582314">
        <w:rPr>
          <w:rFonts w:cs="B Nazanin" w:hint="cs"/>
          <w:b/>
          <w:bCs/>
          <w:sz w:val="20"/>
          <w:szCs w:val="20"/>
          <w:rtl/>
        </w:rPr>
        <w:t>مرکز مطالعات و توسعه آموزش علوم پزشکی</w:t>
      </w:r>
    </w:p>
    <w:p w14:paraId="4D1B5A3D" w14:textId="77777777" w:rsidR="003B34F9" w:rsidRPr="00582314" w:rsidRDefault="003B34F9" w:rsidP="003B34F9">
      <w:pPr>
        <w:tabs>
          <w:tab w:val="left" w:pos="3420"/>
        </w:tabs>
        <w:bidi/>
        <w:jc w:val="center"/>
        <w:rPr>
          <w:rFonts w:cs="B Nazanin"/>
          <w:b/>
          <w:bCs/>
          <w:sz w:val="20"/>
          <w:szCs w:val="20"/>
          <w:rtl/>
        </w:rPr>
      </w:pPr>
      <w:r w:rsidRPr="00582314">
        <w:rPr>
          <w:rFonts w:cs="B Nazanin" w:hint="cs"/>
          <w:b/>
          <w:bCs/>
          <w:sz w:val="20"/>
          <w:szCs w:val="20"/>
          <w:rtl/>
        </w:rPr>
        <w:t>واحد برنامه ریزی درسی</w:t>
      </w:r>
    </w:p>
    <w:p w14:paraId="2D61BF23" w14:textId="1EFFD0B6" w:rsidR="003B34F9" w:rsidRDefault="003B34F9" w:rsidP="004867A0">
      <w:pPr>
        <w:tabs>
          <w:tab w:val="left" w:pos="3420"/>
        </w:tabs>
        <w:bidi/>
        <w:jc w:val="center"/>
        <w:rPr>
          <w:rFonts w:cs="B Titr"/>
          <w:b/>
          <w:bCs/>
          <w:sz w:val="24"/>
          <w:szCs w:val="24"/>
          <w:rtl/>
        </w:rPr>
      </w:pPr>
      <w:r w:rsidRPr="00582314">
        <w:rPr>
          <w:rFonts w:cs="B Titr" w:hint="cs"/>
          <w:b/>
          <w:bCs/>
          <w:sz w:val="24"/>
          <w:szCs w:val="24"/>
          <w:rtl/>
        </w:rPr>
        <w:t>طرح دوره</w:t>
      </w:r>
      <w:r w:rsidR="00040BB1" w:rsidRPr="00582314">
        <w:rPr>
          <w:rStyle w:val="FootnoteReference"/>
          <w:rFonts w:cs="B Titr"/>
          <w:b/>
          <w:bCs/>
          <w:sz w:val="24"/>
          <w:szCs w:val="24"/>
          <w:rtl/>
        </w:rPr>
        <w:footnoteReference w:id="1"/>
      </w:r>
      <w:r w:rsidRPr="00582314">
        <w:rPr>
          <w:rFonts w:cs="B Titr" w:hint="cs"/>
          <w:b/>
          <w:bCs/>
          <w:sz w:val="24"/>
          <w:szCs w:val="24"/>
          <w:rtl/>
        </w:rPr>
        <w:t xml:space="preserve"> ویژه دوره‌های کارآموزی / کارورزی</w:t>
      </w:r>
    </w:p>
    <w:p w14:paraId="04BFF4DE" w14:textId="77777777" w:rsidR="00582314" w:rsidRPr="00582314" w:rsidRDefault="00582314" w:rsidP="00582314">
      <w:pPr>
        <w:tabs>
          <w:tab w:val="left" w:pos="3420"/>
        </w:tabs>
        <w:bidi/>
        <w:jc w:val="center"/>
        <w:rPr>
          <w:rFonts w:cs="B Titr"/>
          <w:b/>
          <w:bCs/>
          <w:sz w:val="24"/>
          <w:szCs w:val="24"/>
          <w:rtl/>
        </w:rPr>
      </w:pPr>
    </w:p>
    <w:p w14:paraId="19EE678D" w14:textId="266C024E" w:rsidR="00973552" w:rsidRPr="006B6ACA" w:rsidRDefault="00582314" w:rsidP="00582314">
      <w:pPr>
        <w:tabs>
          <w:tab w:val="left" w:pos="3420"/>
        </w:tabs>
        <w:bidi/>
        <w:rPr>
          <w:rFonts w:cs="B Nazanin"/>
          <w:b/>
          <w:bCs/>
          <w:sz w:val="20"/>
          <w:szCs w:val="20"/>
          <w:rtl/>
        </w:rPr>
      </w:pPr>
      <w:r w:rsidRPr="00582314">
        <w:rPr>
          <w:rFonts w:cs="B Nazanin" w:hint="cs"/>
          <w:b/>
          <w:bCs/>
          <w:sz w:val="20"/>
          <w:szCs w:val="20"/>
          <w:rtl/>
        </w:rPr>
        <w:t>اطلاعات کلی دوره:</w:t>
      </w:r>
    </w:p>
    <w:p w14:paraId="35CEEF3C" w14:textId="77777777" w:rsidR="00416AFD" w:rsidRPr="00A94F09" w:rsidRDefault="00416AFD" w:rsidP="001C2E11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عنوان دوره کارآموزی/ کارورزی:</w:t>
      </w:r>
    </w:p>
    <w:p w14:paraId="5EBCB01B" w14:textId="77777777" w:rsidR="00416AFD" w:rsidRPr="00A94F09" w:rsidRDefault="00416AFD" w:rsidP="001C2E11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نام بیمارستان/ مرکز بالینی:</w:t>
      </w:r>
    </w:p>
    <w:p w14:paraId="07BCD773" w14:textId="77777777" w:rsidR="00416AFD" w:rsidRPr="00A94F09" w:rsidRDefault="00416AFD" w:rsidP="001C2E11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نام بخش/ گروه:</w:t>
      </w:r>
    </w:p>
    <w:p w14:paraId="72A20FDF" w14:textId="4B15CBBE" w:rsidR="00416AFD" w:rsidRPr="00A94F09" w:rsidRDefault="00113512" w:rsidP="00834727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مسؤول</w:t>
      </w:r>
      <w:r w:rsidRPr="00A94F0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4727" w:rsidRPr="00A94F09">
        <w:rPr>
          <w:rFonts w:cs="B Nazanin" w:hint="cs"/>
          <w:sz w:val="24"/>
          <w:szCs w:val="24"/>
          <w:rtl/>
          <w:lang w:bidi="fa-IR"/>
        </w:rPr>
        <w:t>دوره</w:t>
      </w:r>
      <w:r w:rsidR="00416AFD" w:rsidRPr="00A94F09">
        <w:rPr>
          <w:rFonts w:cs="B Nazanin" w:hint="cs"/>
          <w:sz w:val="24"/>
          <w:szCs w:val="24"/>
          <w:rtl/>
        </w:rPr>
        <w:t>:</w:t>
      </w:r>
    </w:p>
    <w:p w14:paraId="4E47C796" w14:textId="282A53D2" w:rsidR="00416AFD" w:rsidRPr="00A94F09" w:rsidRDefault="00416AFD" w:rsidP="00834727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مدرس</w:t>
      </w:r>
      <w:r w:rsidR="00834727" w:rsidRPr="00A94F09">
        <w:rPr>
          <w:rFonts w:cs="B Nazanin" w:hint="cs"/>
          <w:sz w:val="24"/>
          <w:szCs w:val="24"/>
          <w:rtl/>
        </w:rPr>
        <w:t>ین</w:t>
      </w:r>
      <w:r w:rsidRPr="00A94F09">
        <w:rPr>
          <w:rFonts w:cs="B Nazanin" w:hint="cs"/>
          <w:sz w:val="24"/>
          <w:szCs w:val="24"/>
          <w:rtl/>
        </w:rPr>
        <w:t xml:space="preserve"> دوره:</w:t>
      </w:r>
    </w:p>
    <w:p w14:paraId="32C09CC9" w14:textId="2E25CA06" w:rsidR="00416AFD" w:rsidRPr="00A94F09" w:rsidRDefault="00416AFD" w:rsidP="00834727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 xml:space="preserve">اطلاعات تماس مسئول </w:t>
      </w:r>
      <w:r w:rsidR="00834727" w:rsidRPr="00A94F09">
        <w:rPr>
          <w:rFonts w:cs="B Nazanin" w:hint="cs"/>
          <w:sz w:val="24"/>
          <w:szCs w:val="24"/>
          <w:rtl/>
        </w:rPr>
        <w:t>دوره</w:t>
      </w:r>
      <w:r w:rsidRPr="00A94F09">
        <w:rPr>
          <w:rFonts w:cs="B Nazanin" w:hint="cs"/>
          <w:sz w:val="24"/>
          <w:szCs w:val="24"/>
          <w:rtl/>
        </w:rPr>
        <w:t>:</w:t>
      </w:r>
    </w:p>
    <w:p w14:paraId="24D2DF48" w14:textId="278E9B5F" w:rsidR="00040BB1" w:rsidRPr="00715E04" w:rsidRDefault="00416AFD" w:rsidP="00715E04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tabs>
          <w:tab w:val="left" w:pos="6435"/>
        </w:tabs>
        <w:bidi/>
        <w:rPr>
          <w:rFonts w:cs="B Nazanin"/>
          <w:sz w:val="24"/>
          <w:szCs w:val="24"/>
          <w:rtl/>
        </w:rPr>
      </w:pPr>
      <w:r w:rsidRPr="00A94F09">
        <w:rPr>
          <w:rFonts w:cs="B Nazanin" w:hint="cs"/>
          <w:sz w:val="24"/>
          <w:szCs w:val="24"/>
          <w:rtl/>
        </w:rPr>
        <w:t>طول دوره:</w:t>
      </w:r>
    </w:p>
    <w:p w14:paraId="56FC7104" w14:textId="1208840F" w:rsidR="005C6D3B" w:rsidRDefault="00550F52" w:rsidP="004867A0">
      <w:pPr>
        <w:tabs>
          <w:tab w:val="left" w:pos="6435"/>
        </w:tabs>
        <w:bidi/>
        <w:rPr>
          <w:rFonts w:cs="B Nazanin"/>
          <w:b/>
          <w:bCs/>
          <w:sz w:val="24"/>
          <w:szCs w:val="24"/>
          <w:rtl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توصیف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کلی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دوره</w:t>
      </w:r>
      <w:r w:rsidR="004867A0">
        <w:rPr>
          <w:rFonts w:cs="B Nazanin" w:hint="cs"/>
          <w:b/>
          <w:bCs/>
          <w:sz w:val="24"/>
          <w:szCs w:val="24"/>
          <w:rtl/>
        </w:rPr>
        <w:t>:</w:t>
      </w:r>
    </w:p>
    <w:p w14:paraId="7B4EA397" w14:textId="77777777" w:rsidR="002B2F94" w:rsidRPr="00A94F09" w:rsidRDefault="002B2F94" w:rsidP="002B2F94">
      <w:pPr>
        <w:tabs>
          <w:tab w:val="left" w:pos="6435"/>
        </w:tabs>
        <w:bidi/>
        <w:rPr>
          <w:rFonts w:cs="B Nazanin"/>
          <w:b/>
          <w:bCs/>
          <w:sz w:val="24"/>
          <w:szCs w:val="24"/>
          <w:rtl/>
        </w:rPr>
      </w:pPr>
    </w:p>
    <w:p w14:paraId="2D88817E" w14:textId="2CC33CCE" w:rsidR="00550F52" w:rsidRPr="00A94F09" w:rsidRDefault="007F7FB8" w:rsidP="000C5AA2">
      <w:pPr>
        <w:tabs>
          <w:tab w:val="left" w:pos="6435"/>
        </w:tabs>
        <w:bidi/>
        <w:rPr>
          <w:rFonts w:cs="B Nazanin"/>
          <w:b/>
          <w:bCs/>
          <w:sz w:val="24"/>
          <w:szCs w:val="24"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اهداف/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پیامدهای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یادگیری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مورد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212AF2" w:rsidRPr="00A94F09">
        <w:rPr>
          <w:rFonts w:cs="B Nazanin" w:hint="cs"/>
          <w:b/>
          <w:bCs/>
          <w:sz w:val="24"/>
          <w:szCs w:val="24"/>
          <w:rtl/>
        </w:rPr>
        <w:t>انتظار</w:t>
      </w:r>
      <w:r w:rsidR="00040BB1" w:rsidRPr="00A94F09">
        <w:rPr>
          <w:sz w:val="24"/>
          <w:szCs w:val="24"/>
          <w:rtl/>
        </w:rPr>
        <w:footnoteReference w:id="2"/>
      </w:r>
      <w:r w:rsidR="00040BB1" w:rsidRPr="00A94F09">
        <w:rPr>
          <w:rFonts w:cs="B Nazanin" w:hint="cs"/>
          <w:b/>
          <w:bCs/>
          <w:sz w:val="24"/>
          <w:szCs w:val="24"/>
          <w:rtl/>
        </w:rPr>
        <w:t>:</w:t>
      </w:r>
    </w:p>
    <w:p w14:paraId="68DC8CD9" w14:textId="77777777" w:rsidR="005C6D3B" w:rsidRPr="00A94F09" w:rsidRDefault="005C6D3B" w:rsidP="000C5AA2">
      <w:pPr>
        <w:tabs>
          <w:tab w:val="left" w:pos="6435"/>
        </w:tabs>
        <w:bidi/>
        <w:rPr>
          <w:rFonts w:cs="B Nazanin"/>
          <w:b/>
          <w:bCs/>
          <w:sz w:val="24"/>
          <w:szCs w:val="24"/>
          <w:rtl/>
        </w:rPr>
      </w:pPr>
    </w:p>
    <w:p w14:paraId="70144502" w14:textId="76DE9C67" w:rsidR="00550F52" w:rsidRPr="00A94F09" w:rsidRDefault="00550F52" w:rsidP="000C5AA2">
      <w:pPr>
        <w:tabs>
          <w:tab w:val="left" w:pos="6435"/>
        </w:tabs>
        <w:bidi/>
        <w:rPr>
          <w:rFonts w:cs="B Nazanin"/>
          <w:b/>
          <w:bCs/>
          <w:sz w:val="24"/>
          <w:szCs w:val="24"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فعالیتهای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یاددهی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="005C6D3B" w:rsidRPr="00A94F09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A94F09">
        <w:rPr>
          <w:rFonts w:cs="B Nazanin" w:hint="cs"/>
          <w:b/>
          <w:bCs/>
          <w:sz w:val="24"/>
          <w:szCs w:val="24"/>
          <w:rtl/>
        </w:rPr>
        <w:t>یادگیری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متناظر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با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هر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یک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از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پیامدهای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یادگیر</w:t>
      </w:r>
      <w:r w:rsidR="00212AF2" w:rsidRPr="00A94F09">
        <w:rPr>
          <w:rFonts w:cs="B Nazanin" w:hint="cs"/>
          <w:b/>
          <w:bCs/>
          <w:sz w:val="24"/>
          <w:szCs w:val="24"/>
          <w:rtl/>
        </w:rPr>
        <w:t>ی</w:t>
      </w:r>
      <w:r w:rsidR="000C5AA2" w:rsidRPr="00A94F09">
        <w:rPr>
          <w:rStyle w:val="FootnoteReference"/>
          <w:rFonts w:cs="B Nazanin"/>
          <w:b/>
          <w:bCs/>
          <w:sz w:val="24"/>
          <w:szCs w:val="24"/>
          <w:rtl/>
        </w:rPr>
        <w:footnoteReference w:id="3"/>
      </w:r>
      <w:r w:rsidRPr="00A94F09">
        <w:rPr>
          <w:rFonts w:cs="B Nazanin"/>
          <w:b/>
          <w:bCs/>
          <w:sz w:val="24"/>
          <w:szCs w:val="24"/>
        </w:rPr>
        <w:t>:</w:t>
      </w:r>
    </w:p>
    <w:p w14:paraId="5950AED5" w14:textId="77777777" w:rsidR="005C6D3B" w:rsidRPr="007F7FB8" w:rsidRDefault="005C6D3B" w:rsidP="000C5AA2">
      <w:pPr>
        <w:tabs>
          <w:tab w:val="left" w:pos="6435"/>
        </w:tabs>
        <w:bidi/>
        <w:rPr>
          <w:rFonts w:cs="B Nazanin"/>
          <w:b/>
          <w:bCs/>
          <w:sz w:val="20"/>
          <w:szCs w:val="20"/>
          <w:rtl/>
        </w:rPr>
      </w:pPr>
    </w:p>
    <w:p w14:paraId="074FFCF2" w14:textId="15097439" w:rsidR="00550F52" w:rsidRPr="00A94F09" w:rsidRDefault="007F7FB8" w:rsidP="006E0044">
      <w:pPr>
        <w:tabs>
          <w:tab w:val="left" w:pos="6435"/>
        </w:tabs>
        <w:bidi/>
        <w:rPr>
          <w:rFonts w:cs="B Nazanin"/>
          <w:b/>
          <w:bCs/>
          <w:sz w:val="24"/>
          <w:szCs w:val="24"/>
          <w:rtl/>
        </w:rPr>
      </w:pPr>
      <w:r w:rsidRPr="00A94F09">
        <w:rPr>
          <w:rFonts w:cs="B Nazanin" w:hint="cs"/>
          <w:b/>
          <w:bCs/>
          <w:sz w:val="24"/>
          <w:szCs w:val="24"/>
          <w:rtl/>
        </w:rPr>
        <w:lastRenderedPageBreak/>
        <w:t xml:space="preserve">شرح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وظایف</w:t>
      </w:r>
      <w:r w:rsidR="00D705C4">
        <w:rPr>
          <w:rFonts w:cs="B Nazanin" w:hint="cs"/>
          <w:b/>
          <w:bCs/>
          <w:sz w:val="24"/>
          <w:szCs w:val="24"/>
          <w:rtl/>
        </w:rPr>
        <w:t>، تکالیف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و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مسؤولیت</w:t>
      </w:r>
      <w:r w:rsidR="004C2EFC" w:rsidRPr="00A94F0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های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کارآموزان</w:t>
      </w:r>
      <w:r w:rsidR="00AF46C6" w:rsidRPr="00A94F09">
        <w:rPr>
          <w:rFonts w:cs="B Nazanin" w:hint="cs"/>
          <w:b/>
          <w:bCs/>
          <w:sz w:val="24"/>
          <w:szCs w:val="24"/>
          <w:rtl/>
        </w:rPr>
        <w:t>/ک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ارورزان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در</w:t>
      </w:r>
      <w:r w:rsidRPr="00A94F09">
        <w:rPr>
          <w:rFonts w:cs="B Nazanin" w:hint="cs"/>
          <w:b/>
          <w:bCs/>
          <w:sz w:val="24"/>
          <w:szCs w:val="24"/>
          <w:rtl/>
        </w:rPr>
        <w:t xml:space="preserve"> طی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دوره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بالینی</w:t>
      </w:r>
      <w:r w:rsidRPr="00A94F0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82314">
        <w:rPr>
          <w:rFonts w:cs="B Nazanin" w:hint="cs"/>
          <w:b/>
          <w:bCs/>
          <w:sz w:val="24"/>
          <w:szCs w:val="24"/>
          <w:rtl/>
        </w:rPr>
        <w:t>(</w:t>
      </w:r>
      <w:r w:rsidR="006E0044">
        <w:rPr>
          <w:rFonts w:cs="B Nazanin" w:hint="cs"/>
          <w:b/>
          <w:bCs/>
          <w:sz w:val="24"/>
          <w:szCs w:val="24"/>
          <w:rtl/>
        </w:rPr>
        <w:t>قوانین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و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ضوابط</w:t>
      </w:r>
      <w:r w:rsidR="00550F52" w:rsidRPr="00A94F09">
        <w:rPr>
          <w:rFonts w:cs="B Nazanin"/>
          <w:b/>
          <w:bCs/>
          <w:sz w:val="24"/>
          <w:szCs w:val="24"/>
        </w:rPr>
        <w:t xml:space="preserve"> </w:t>
      </w:r>
      <w:r w:rsidR="00550F52" w:rsidRPr="00A94F09">
        <w:rPr>
          <w:rFonts w:cs="B Nazanin" w:hint="cs"/>
          <w:b/>
          <w:bCs/>
          <w:sz w:val="24"/>
          <w:szCs w:val="24"/>
          <w:rtl/>
        </w:rPr>
        <w:t>دوره</w:t>
      </w:r>
      <w:r w:rsidR="00582314">
        <w:rPr>
          <w:rFonts w:cs="B Nazanin" w:hint="cs"/>
          <w:b/>
          <w:bCs/>
          <w:sz w:val="24"/>
          <w:szCs w:val="24"/>
          <w:rtl/>
        </w:rPr>
        <w:t>):</w:t>
      </w:r>
    </w:p>
    <w:p w14:paraId="576519EF" w14:textId="77777777" w:rsidR="007F7FB8" w:rsidRPr="00A94F09" w:rsidRDefault="007F7FB8" w:rsidP="007F7FB8">
      <w:pPr>
        <w:tabs>
          <w:tab w:val="left" w:pos="6435"/>
        </w:tabs>
        <w:bidi/>
        <w:jc w:val="both"/>
        <w:rPr>
          <w:rFonts w:cs="B Nazanin"/>
          <w:b/>
          <w:bCs/>
          <w:sz w:val="24"/>
          <w:szCs w:val="24"/>
        </w:rPr>
      </w:pPr>
    </w:p>
    <w:p w14:paraId="732AAD51" w14:textId="1B6574DC" w:rsidR="005337CF" w:rsidRPr="00A94F09" w:rsidRDefault="005337CF" w:rsidP="007F7FB8">
      <w:pPr>
        <w:tabs>
          <w:tab w:val="left" w:pos="64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روش های تدریس مورد استفاده در طول دوره:</w:t>
      </w:r>
    </w:p>
    <w:p w14:paraId="16A036DD" w14:textId="77777777" w:rsidR="005337CF" w:rsidRPr="00A94F09" w:rsidRDefault="005337CF" w:rsidP="005337CF">
      <w:pPr>
        <w:tabs>
          <w:tab w:val="left" w:pos="6435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F34A755" w14:textId="218250C5" w:rsidR="00550F52" w:rsidRPr="00A94F09" w:rsidRDefault="00550F52" w:rsidP="00E9377A">
      <w:pPr>
        <w:tabs>
          <w:tab w:val="left" w:pos="6435"/>
        </w:tabs>
        <w:bidi/>
        <w:jc w:val="both"/>
        <w:rPr>
          <w:rFonts w:cs="B Nazanin"/>
          <w:b/>
          <w:bCs/>
          <w:sz w:val="24"/>
          <w:szCs w:val="24"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نحوه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ارزیابی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کارآموزان</w:t>
      </w:r>
      <w:r w:rsidR="00E9377A">
        <w:rPr>
          <w:rFonts w:cs="B Nazanin" w:hint="cs"/>
          <w:b/>
          <w:bCs/>
          <w:sz w:val="24"/>
          <w:szCs w:val="24"/>
          <w:rtl/>
        </w:rPr>
        <w:t>/</w:t>
      </w:r>
      <w:r w:rsidRPr="00A94F09">
        <w:rPr>
          <w:rFonts w:cs="B Nazanin" w:hint="cs"/>
          <w:b/>
          <w:bCs/>
          <w:sz w:val="24"/>
          <w:szCs w:val="24"/>
          <w:rtl/>
        </w:rPr>
        <w:t>کارورزان</w:t>
      </w:r>
      <w:r w:rsidRPr="00A94F09">
        <w:rPr>
          <w:rFonts w:cs="B Nazanin"/>
          <w:b/>
          <w:bCs/>
          <w:sz w:val="24"/>
          <w:szCs w:val="24"/>
        </w:rPr>
        <w:t>:</w:t>
      </w:r>
    </w:p>
    <w:p w14:paraId="7204185B" w14:textId="785ADD69" w:rsidR="00550F52" w:rsidRPr="00A94F09" w:rsidRDefault="00550F52" w:rsidP="00E9377A">
      <w:pPr>
        <w:pStyle w:val="ListParagraph"/>
        <w:numPr>
          <w:ilvl w:val="0"/>
          <w:numId w:val="2"/>
        </w:numPr>
        <w:tabs>
          <w:tab w:val="left" w:pos="6435"/>
        </w:tabs>
        <w:bidi/>
        <w:rPr>
          <w:rFonts w:cs="B Nazanin"/>
          <w:sz w:val="24"/>
          <w:szCs w:val="24"/>
        </w:rPr>
      </w:pPr>
      <w:r w:rsidRPr="00A94F09">
        <w:rPr>
          <w:rFonts w:cs="B Nazanin" w:hint="cs"/>
          <w:sz w:val="24"/>
          <w:szCs w:val="24"/>
          <w:rtl/>
        </w:rPr>
        <w:t>نوع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ارزیابي</w:t>
      </w:r>
      <w:r w:rsidR="00C42A7A" w:rsidRPr="00A94F09">
        <w:rPr>
          <w:rFonts w:cs="B Nazanin" w:hint="cs"/>
          <w:sz w:val="24"/>
          <w:szCs w:val="24"/>
          <w:rtl/>
        </w:rPr>
        <w:t xml:space="preserve"> </w:t>
      </w:r>
      <w:r w:rsidR="00E9377A">
        <w:rPr>
          <w:rFonts w:cs="B Nazanin" w:hint="cs"/>
          <w:sz w:val="24"/>
          <w:szCs w:val="24"/>
          <w:rtl/>
        </w:rPr>
        <w:t>(</w:t>
      </w:r>
      <w:r w:rsidRPr="00A94F09">
        <w:rPr>
          <w:rFonts w:cs="B Nazanin" w:hint="cs"/>
          <w:sz w:val="24"/>
          <w:szCs w:val="24"/>
          <w:rtl/>
        </w:rPr>
        <w:t>تکویني</w:t>
      </w:r>
      <w:r w:rsidR="00E9377A">
        <w:rPr>
          <w:rFonts w:cs="B Nazanin" w:hint="cs"/>
          <w:sz w:val="24"/>
          <w:szCs w:val="24"/>
          <w:rtl/>
        </w:rPr>
        <w:t>/</w:t>
      </w:r>
      <w:r w:rsidRPr="00A94F09">
        <w:rPr>
          <w:rFonts w:cs="B Nazanin" w:hint="cs"/>
          <w:sz w:val="24"/>
          <w:szCs w:val="24"/>
          <w:rtl/>
        </w:rPr>
        <w:t>تراكمي</w:t>
      </w:r>
      <w:r w:rsidR="00E9377A">
        <w:rPr>
          <w:rFonts w:cs="B Nazanin" w:hint="cs"/>
          <w:sz w:val="24"/>
          <w:szCs w:val="24"/>
          <w:rtl/>
        </w:rPr>
        <w:t>)</w:t>
      </w:r>
    </w:p>
    <w:p w14:paraId="222748E8" w14:textId="77777777" w:rsidR="00550F52" w:rsidRPr="00A94F09" w:rsidRDefault="005C6D3B" w:rsidP="005C6D3B">
      <w:pPr>
        <w:pStyle w:val="ListParagraph"/>
        <w:numPr>
          <w:ilvl w:val="0"/>
          <w:numId w:val="2"/>
        </w:numPr>
        <w:tabs>
          <w:tab w:val="left" w:pos="6435"/>
        </w:tabs>
        <w:bidi/>
        <w:rPr>
          <w:rFonts w:cs="B Nazanin"/>
          <w:sz w:val="24"/>
          <w:szCs w:val="24"/>
        </w:rPr>
      </w:pPr>
      <w:r w:rsidRPr="00A94F09">
        <w:rPr>
          <w:rFonts w:cs="B Nazanin" w:hint="cs"/>
          <w:sz w:val="24"/>
          <w:szCs w:val="24"/>
          <w:rtl/>
        </w:rPr>
        <w:t>ر</w:t>
      </w:r>
      <w:r w:rsidR="00550F52" w:rsidRPr="00A94F09">
        <w:rPr>
          <w:rFonts w:cs="B Nazanin" w:hint="cs"/>
          <w:sz w:val="24"/>
          <w:szCs w:val="24"/>
          <w:rtl/>
        </w:rPr>
        <w:t>وش</w:t>
      </w:r>
      <w:r w:rsidR="00550F52" w:rsidRPr="00A94F09">
        <w:rPr>
          <w:rFonts w:cs="B Nazanin"/>
          <w:sz w:val="24"/>
          <w:szCs w:val="24"/>
        </w:rPr>
        <w:t xml:space="preserve"> </w:t>
      </w:r>
      <w:r w:rsidR="00550F52" w:rsidRPr="00A94F09">
        <w:rPr>
          <w:rFonts w:cs="B Nazanin" w:hint="cs"/>
          <w:sz w:val="24"/>
          <w:szCs w:val="24"/>
          <w:rtl/>
        </w:rPr>
        <w:t>ارزیابي</w:t>
      </w:r>
      <w:r w:rsidR="00550F52" w:rsidRPr="00A94F09">
        <w:rPr>
          <w:rFonts w:cs="B Nazanin"/>
          <w:sz w:val="24"/>
          <w:szCs w:val="24"/>
        </w:rPr>
        <w:t xml:space="preserve"> </w:t>
      </w:r>
      <w:r w:rsidR="00550F52" w:rsidRPr="00A94F09">
        <w:rPr>
          <w:rFonts w:cs="B Nazanin" w:hint="cs"/>
          <w:sz w:val="24"/>
          <w:szCs w:val="24"/>
          <w:rtl/>
        </w:rPr>
        <w:t>دانشجو</w:t>
      </w:r>
    </w:p>
    <w:p w14:paraId="5824AAD8" w14:textId="2E9168EA" w:rsidR="00550F52" w:rsidRPr="00A94F09" w:rsidRDefault="00550F52" w:rsidP="00E9377A">
      <w:pPr>
        <w:pStyle w:val="ListParagraph"/>
        <w:numPr>
          <w:ilvl w:val="0"/>
          <w:numId w:val="2"/>
        </w:numPr>
        <w:tabs>
          <w:tab w:val="left" w:pos="6435"/>
        </w:tabs>
        <w:bidi/>
        <w:rPr>
          <w:rFonts w:cs="B Nazanin"/>
          <w:sz w:val="24"/>
          <w:szCs w:val="24"/>
        </w:rPr>
      </w:pPr>
      <w:r w:rsidRPr="00A94F09">
        <w:rPr>
          <w:rFonts w:cs="B Nazanin" w:hint="cs"/>
          <w:sz w:val="24"/>
          <w:szCs w:val="24"/>
          <w:rtl/>
        </w:rPr>
        <w:t>سهم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ارزشیابي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هر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نوع</w:t>
      </w:r>
      <w:r w:rsidR="00E9377A">
        <w:rPr>
          <w:rFonts w:cs="B Nazanin" w:hint="cs"/>
          <w:sz w:val="24"/>
          <w:szCs w:val="24"/>
          <w:rtl/>
        </w:rPr>
        <w:t>/</w:t>
      </w:r>
      <w:r w:rsidRPr="00A94F09">
        <w:rPr>
          <w:rFonts w:cs="B Nazanin" w:hint="cs"/>
          <w:sz w:val="24"/>
          <w:szCs w:val="24"/>
          <w:rtl/>
        </w:rPr>
        <w:t>روش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در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نمره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نهایي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دانشجو</w:t>
      </w:r>
    </w:p>
    <w:p w14:paraId="11BB1403" w14:textId="77777777" w:rsidR="00550F52" w:rsidRPr="00A94F09" w:rsidRDefault="00550F52" w:rsidP="00550F52">
      <w:pPr>
        <w:tabs>
          <w:tab w:val="left" w:pos="6435"/>
        </w:tabs>
        <w:bidi/>
        <w:rPr>
          <w:rFonts w:cs="B Nazanin"/>
          <w:b/>
          <w:bCs/>
          <w:sz w:val="24"/>
          <w:szCs w:val="24"/>
        </w:rPr>
      </w:pPr>
      <w:r w:rsidRPr="00A94F09">
        <w:rPr>
          <w:rFonts w:cs="B Nazanin" w:hint="cs"/>
          <w:b/>
          <w:bCs/>
          <w:sz w:val="24"/>
          <w:szCs w:val="24"/>
          <w:rtl/>
        </w:rPr>
        <w:t>منابع</w:t>
      </w:r>
      <w:r w:rsidRPr="00A94F09">
        <w:rPr>
          <w:rFonts w:cs="B Nazanin"/>
          <w:b/>
          <w:bCs/>
          <w:sz w:val="24"/>
          <w:szCs w:val="24"/>
        </w:rPr>
        <w:t xml:space="preserve"> </w:t>
      </w:r>
      <w:r w:rsidRPr="00A94F09">
        <w:rPr>
          <w:rFonts w:cs="B Nazanin" w:hint="cs"/>
          <w:b/>
          <w:bCs/>
          <w:sz w:val="24"/>
          <w:szCs w:val="24"/>
          <w:rtl/>
        </w:rPr>
        <w:t>یادگیری</w:t>
      </w:r>
      <w:r w:rsidRPr="00A94F09">
        <w:rPr>
          <w:rFonts w:cs="B Nazanin"/>
          <w:b/>
          <w:bCs/>
          <w:sz w:val="24"/>
          <w:szCs w:val="24"/>
        </w:rPr>
        <w:t>:</w:t>
      </w:r>
    </w:p>
    <w:p w14:paraId="50FB6E03" w14:textId="144BDFD6" w:rsidR="00550F52" w:rsidRPr="00A94F09" w:rsidRDefault="00550F52" w:rsidP="004867A0">
      <w:pPr>
        <w:tabs>
          <w:tab w:val="left" w:pos="6435"/>
        </w:tabs>
        <w:bidi/>
        <w:rPr>
          <w:rFonts w:cs="B Nazanin"/>
          <w:sz w:val="24"/>
          <w:szCs w:val="24"/>
        </w:rPr>
      </w:pPr>
      <w:r w:rsidRPr="00A94F09">
        <w:rPr>
          <w:rFonts w:cs="B Nazanin" w:hint="cs"/>
          <w:sz w:val="24"/>
          <w:szCs w:val="24"/>
          <w:rtl/>
        </w:rPr>
        <w:t>شامل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كتب،</w:t>
      </w:r>
      <w:r w:rsidRPr="00A94F09">
        <w:rPr>
          <w:rFonts w:cs="B Nazanin"/>
          <w:sz w:val="24"/>
          <w:szCs w:val="24"/>
        </w:rPr>
        <w:t xml:space="preserve"> </w:t>
      </w:r>
      <w:r w:rsidR="004867A0">
        <w:rPr>
          <w:rFonts w:cs="B Nazanin" w:hint="cs"/>
          <w:sz w:val="24"/>
          <w:szCs w:val="24"/>
          <w:rtl/>
        </w:rPr>
        <w:t xml:space="preserve">مقالات، </w:t>
      </w:r>
      <w:r w:rsidRPr="00A94F09">
        <w:rPr>
          <w:rFonts w:cs="B Nazanin" w:hint="cs"/>
          <w:sz w:val="24"/>
          <w:szCs w:val="24"/>
          <w:rtl/>
        </w:rPr>
        <w:t>نشریه</w:t>
      </w:r>
      <w:r w:rsidR="00C42A7A" w:rsidRPr="00A94F09">
        <w:rPr>
          <w:rFonts w:cs="B Nazanin" w:hint="cs"/>
          <w:sz w:val="24"/>
          <w:szCs w:val="24"/>
          <w:rtl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های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تخصصي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و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نشاني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وبسایت</w:t>
      </w:r>
      <w:r w:rsidR="00C42A7A" w:rsidRPr="00A94F09">
        <w:rPr>
          <w:rFonts w:cs="B Nazanin"/>
          <w:sz w:val="24"/>
          <w:szCs w:val="24"/>
          <w:rtl/>
        </w:rPr>
        <w:softHyphen/>
      </w:r>
      <w:r w:rsidRPr="00A94F09">
        <w:rPr>
          <w:rFonts w:cs="B Nazanin" w:hint="cs"/>
          <w:sz w:val="24"/>
          <w:szCs w:val="24"/>
          <w:rtl/>
        </w:rPr>
        <w:t>های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مرتبط</w:t>
      </w:r>
      <w:r w:rsidRPr="00A94F09">
        <w:rPr>
          <w:rFonts w:cs="B Nazanin"/>
          <w:sz w:val="24"/>
          <w:szCs w:val="24"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مي</w:t>
      </w:r>
      <w:r w:rsidR="009C2751">
        <w:rPr>
          <w:rFonts w:cs="B Nazanin" w:hint="cs"/>
          <w:sz w:val="24"/>
          <w:szCs w:val="24"/>
          <w:rtl/>
        </w:rPr>
        <w:t xml:space="preserve"> </w:t>
      </w:r>
      <w:r w:rsidRPr="00A94F09">
        <w:rPr>
          <w:rFonts w:cs="B Nazanin" w:hint="cs"/>
          <w:sz w:val="24"/>
          <w:szCs w:val="24"/>
          <w:rtl/>
        </w:rPr>
        <w:t>باشد</w:t>
      </w:r>
      <w:r w:rsidRPr="00A94F09">
        <w:rPr>
          <w:rFonts w:cs="B Nazanin"/>
          <w:sz w:val="24"/>
          <w:szCs w:val="24"/>
        </w:rPr>
        <w:t>.</w:t>
      </w:r>
    </w:p>
    <w:p w14:paraId="237DE884" w14:textId="77777777" w:rsidR="006B6ACA" w:rsidRPr="00A94F09" w:rsidRDefault="006B6ACA" w:rsidP="006B6A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3009AD68" w14:textId="24EB4F79" w:rsidR="00AF46C6" w:rsidRPr="00A94F09" w:rsidRDefault="0033594A" w:rsidP="00715E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4"/>
          <w:szCs w:val="24"/>
        </w:rPr>
      </w:pPr>
      <w:r w:rsidRPr="00A94F09">
        <w:rPr>
          <w:rFonts w:ascii="B Nazanin,Bold" w:cs="B Nazanin" w:hint="cs"/>
          <w:b/>
          <w:bCs/>
          <w:sz w:val="24"/>
          <w:szCs w:val="24"/>
          <w:rtl/>
        </w:rPr>
        <w:t>برنامه</w:t>
      </w:r>
      <w:r w:rsidRPr="00A94F09">
        <w:rPr>
          <w:rFonts w:ascii="B Nazanin,Bold" w:cs="B Nazanin"/>
          <w:b/>
          <w:bCs/>
          <w:sz w:val="24"/>
          <w:szCs w:val="24"/>
        </w:rPr>
        <w:t xml:space="preserve"> </w:t>
      </w:r>
      <w:r w:rsidRPr="00A94F09">
        <w:rPr>
          <w:rFonts w:ascii="B Nazanin,Bold" w:cs="B Nazanin" w:hint="cs"/>
          <w:b/>
          <w:bCs/>
          <w:sz w:val="24"/>
          <w:szCs w:val="24"/>
          <w:rtl/>
        </w:rPr>
        <w:t>زمانبندی</w:t>
      </w:r>
      <w:r w:rsidRPr="00A94F09">
        <w:rPr>
          <w:rFonts w:ascii="B Nazanin,Bold" w:cs="B Nazanin"/>
          <w:b/>
          <w:bCs/>
          <w:sz w:val="24"/>
          <w:szCs w:val="24"/>
        </w:rPr>
        <w:t xml:space="preserve"> </w:t>
      </w:r>
      <w:r w:rsidR="005337CF" w:rsidRPr="00A94F09">
        <w:rPr>
          <w:rFonts w:ascii="B Nazanin,Bold" w:cs="B Nazanin" w:hint="cs"/>
          <w:b/>
          <w:bCs/>
          <w:sz w:val="24"/>
          <w:szCs w:val="24"/>
          <w:rtl/>
        </w:rPr>
        <w:t>دوره</w:t>
      </w:r>
      <w:r w:rsidRPr="00A94F09">
        <w:rPr>
          <w:rFonts w:ascii="B Nazanin,Bold" w:cs="B Nazanin"/>
          <w:b/>
          <w:bCs/>
          <w:sz w:val="24"/>
          <w:szCs w:val="24"/>
        </w:rPr>
        <w:t>:</w:t>
      </w:r>
    </w:p>
    <w:p w14:paraId="2CDBC02D" w14:textId="05683B6B" w:rsidR="00AE6F0E" w:rsidRPr="00A94F09" w:rsidRDefault="0033594A" w:rsidP="00AE6F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 w:rsidRPr="00A94F09">
        <w:rPr>
          <w:rFonts w:ascii="B Nazanin" w:cs="B Nazanin" w:hint="cs"/>
          <w:sz w:val="24"/>
          <w:szCs w:val="24"/>
          <w:rtl/>
        </w:rPr>
        <w:t>خواهشمند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است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جدول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زیر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به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دقت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تکمیل</w:t>
      </w:r>
      <w:r w:rsidRPr="00A94F09">
        <w:rPr>
          <w:rFonts w:ascii="B Nazanin" w:cs="B Nazanin"/>
          <w:sz w:val="24"/>
          <w:szCs w:val="24"/>
        </w:rPr>
        <w:t xml:space="preserve"> </w:t>
      </w:r>
      <w:r w:rsidR="00AF46C6" w:rsidRPr="00A94F09">
        <w:rPr>
          <w:rFonts w:ascii="B Nazanin" w:cs="B Nazanin" w:hint="cs"/>
          <w:sz w:val="24"/>
          <w:szCs w:val="24"/>
          <w:rtl/>
        </w:rPr>
        <w:t>شود.</w:t>
      </w:r>
      <w:r w:rsidR="005F4E2B">
        <w:rPr>
          <w:rFonts w:ascii="B Nazanin" w:cs="B Nazanin" w:hint="cs"/>
          <w:sz w:val="24"/>
          <w:szCs w:val="24"/>
          <w:rtl/>
        </w:rPr>
        <w:t xml:space="preserve"> فرمت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جدول</w:t>
      </w:r>
      <w:r w:rsidR="005F4E2B">
        <w:rPr>
          <w:rFonts w:ascii="B Nazanin" w:cs="B Nazanin" w:hint="cs"/>
          <w:sz w:val="24"/>
          <w:szCs w:val="24"/>
          <w:rtl/>
        </w:rPr>
        <w:t xml:space="preserve"> زیر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به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صورت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فرضي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و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تنها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برای</w:t>
      </w:r>
      <w:r w:rsidRPr="00A94F09">
        <w:rPr>
          <w:rFonts w:ascii="B Nazanin" w:cs="B Nazanin"/>
          <w:sz w:val="24"/>
          <w:szCs w:val="24"/>
        </w:rPr>
        <w:t xml:space="preserve"> </w:t>
      </w:r>
      <w:r w:rsidRPr="00A94F09">
        <w:rPr>
          <w:rFonts w:ascii="B Nazanin" w:cs="B Nazanin" w:hint="cs"/>
          <w:sz w:val="24"/>
          <w:szCs w:val="24"/>
          <w:rtl/>
        </w:rPr>
        <w:t>مثال،</w:t>
      </w:r>
      <w:r w:rsidRPr="00A94F09">
        <w:rPr>
          <w:rFonts w:ascii="B Nazanin" w:cs="B Nazanin"/>
          <w:sz w:val="24"/>
          <w:szCs w:val="24"/>
        </w:rPr>
        <w:t xml:space="preserve"> </w:t>
      </w:r>
      <w:r w:rsidR="005F4E2B">
        <w:rPr>
          <w:rFonts w:ascii="B Nazanin" w:cs="B Nazanin" w:hint="cs"/>
          <w:sz w:val="24"/>
          <w:szCs w:val="24"/>
          <w:rtl/>
        </w:rPr>
        <w:t>درج</w:t>
      </w:r>
      <w:r w:rsidRPr="00A94F09">
        <w:rPr>
          <w:rFonts w:ascii="B Nazanin" w:cs="B Nazanin"/>
          <w:sz w:val="24"/>
          <w:szCs w:val="24"/>
        </w:rPr>
        <w:t xml:space="preserve"> </w:t>
      </w:r>
      <w:r w:rsidR="005F4E2B">
        <w:rPr>
          <w:rFonts w:ascii="B Nazanin" w:cs="B Nazanin" w:hint="cs"/>
          <w:sz w:val="24"/>
          <w:szCs w:val="24"/>
          <w:rtl/>
        </w:rPr>
        <w:t>شده است</w:t>
      </w:r>
      <w:r w:rsidRPr="00A94F09">
        <w:rPr>
          <w:rFonts w:ascii="B Nazanin" w:cs="B Nazanin"/>
          <w:sz w:val="24"/>
          <w:szCs w:val="24"/>
        </w:rPr>
        <w:t>.</w:t>
      </w:r>
      <w:r w:rsidR="005337CF" w:rsidRPr="00A94F09">
        <w:rPr>
          <w:rFonts w:ascii="B Nazanin" w:cs="B Nazanin" w:hint="cs"/>
          <w:sz w:val="24"/>
          <w:szCs w:val="24"/>
          <w:rtl/>
        </w:rPr>
        <w:t xml:space="preserve"> بسته به شرایط هر گروه می تواند</w:t>
      </w:r>
      <w:r w:rsidR="005F4E2B">
        <w:rPr>
          <w:rFonts w:ascii="B Nazanin" w:cs="B Nazanin" w:hint="cs"/>
          <w:sz w:val="24"/>
          <w:szCs w:val="24"/>
          <w:rtl/>
        </w:rPr>
        <w:t xml:space="preserve"> فرمتی متفاوت داشته و بصورت</w:t>
      </w:r>
      <w:r w:rsidR="005337CF" w:rsidRPr="00A94F09">
        <w:rPr>
          <w:rFonts w:ascii="B Nazanin" w:cs="B Nazanin" w:hint="cs"/>
          <w:sz w:val="24"/>
          <w:szCs w:val="24"/>
          <w:rtl/>
        </w:rPr>
        <w:t xml:space="preserve"> </w:t>
      </w:r>
      <w:r w:rsidR="005337CF" w:rsidRPr="004867A0">
        <w:rPr>
          <w:rFonts w:ascii="B Nazanin" w:cs="B Nazanin" w:hint="cs"/>
          <w:sz w:val="24"/>
          <w:szCs w:val="24"/>
          <w:u w:val="single"/>
          <w:rtl/>
        </w:rPr>
        <w:t>روزانه یا هفتگی</w:t>
      </w:r>
      <w:r w:rsidR="005337CF" w:rsidRPr="00A94F09">
        <w:rPr>
          <w:rFonts w:ascii="B Nazanin" w:cs="B Nazanin" w:hint="cs"/>
          <w:sz w:val="24"/>
          <w:szCs w:val="24"/>
          <w:rtl/>
        </w:rPr>
        <w:t xml:space="preserve"> </w:t>
      </w:r>
      <w:r w:rsidR="007D601F">
        <w:rPr>
          <w:rFonts w:ascii="Cambria" w:hAnsi="Cambria" w:cs="B Nazanin" w:hint="cs"/>
          <w:sz w:val="24"/>
          <w:szCs w:val="24"/>
          <w:rtl/>
          <w:lang w:bidi="fa-IR"/>
        </w:rPr>
        <w:t>تکمیل گردد</w:t>
      </w:r>
      <w:r w:rsidR="00AF46C6" w:rsidRPr="00A94F09">
        <w:rPr>
          <w:rFonts w:ascii="B Nazanin" w:cs="B Nazanin" w:hint="cs"/>
          <w:sz w:val="24"/>
          <w:szCs w:val="24"/>
          <w:rtl/>
        </w:rPr>
        <w:t>.</w:t>
      </w:r>
      <w:bookmarkStart w:id="0" w:name="_GoBack"/>
      <w:bookmarkEnd w:id="0"/>
    </w:p>
    <w:p w14:paraId="31443D94" w14:textId="77777777" w:rsidR="006F06CF" w:rsidRPr="00A94F09" w:rsidRDefault="006F06CF" w:rsidP="006F06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</w:p>
    <w:tbl>
      <w:tblPr>
        <w:tblStyle w:val="GridTable4-Accent1"/>
        <w:tblpPr w:leftFromText="180" w:rightFromText="180" w:vertAnchor="text" w:horzAnchor="page" w:tblpX="2190" w:tblpY="90"/>
        <w:bidiVisual/>
        <w:tblW w:w="0" w:type="auto"/>
        <w:tblLook w:val="04A0" w:firstRow="1" w:lastRow="0" w:firstColumn="1" w:lastColumn="0" w:noHBand="0" w:noVBand="1"/>
      </w:tblPr>
      <w:tblGrid>
        <w:gridCol w:w="2331"/>
        <w:gridCol w:w="643"/>
        <w:gridCol w:w="860"/>
        <w:gridCol w:w="839"/>
        <w:gridCol w:w="953"/>
        <w:gridCol w:w="1041"/>
        <w:gridCol w:w="961"/>
      </w:tblGrid>
      <w:tr w:rsidR="003065D5" w:rsidRPr="003065D5" w14:paraId="008BCA35" w14:textId="77777777" w:rsidTr="0014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ADE3A5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روزهای</w:t>
            </w:r>
            <w:r w:rsidRPr="003065D5">
              <w:rPr>
                <w:rFonts w:ascii="B Nazanin,Bold" w:cs="B Nazanin"/>
                <w:sz w:val="24"/>
                <w:szCs w:val="24"/>
              </w:rPr>
              <w:t xml:space="preserve"> </w:t>
            </w: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0" w:type="auto"/>
            <w:vAlign w:val="center"/>
          </w:tcPr>
          <w:p w14:paraId="02030DC8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vAlign w:val="center"/>
          </w:tcPr>
          <w:p w14:paraId="4A346728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vAlign w:val="center"/>
          </w:tcPr>
          <w:p w14:paraId="57663788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  <w:vAlign w:val="center"/>
          </w:tcPr>
          <w:p w14:paraId="076D50A0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vAlign w:val="center"/>
          </w:tcPr>
          <w:p w14:paraId="07BAB30A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  <w:vAlign w:val="center"/>
          </w:tcPr>
          <w:p w14:paraId="207340DB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,Bold"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3065D5" w:rsidRPr="003065D5" w14:paraId="48FDC108" w14:textId="77777777" w:rsidTr="0014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D91305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" w:cs="B Nazanin" w:hint="cs"/>
                <w:sz w:val="24"/>
                <w:szCs w:val="24"/>
                <w:rtl/>
              </w:rPr>
              <w:t>نوع</w:t>
            </w:r>
            <w:r w:rsidRPr="003065D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065D5">
              <w:rPr>
                <w:rFonts w:ascii="B Nazani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0" w:type="auto"/>
            <w:vAlign w:val="center"/>
          </w:tcPr>
          <w:p w14:paraId="5BBB7065" w14:textId="47DDFB86" w:rsidR="00733770" w:rsidRPr="003065D5" w:rsidRDefault="00733770" w:rsidP="004867A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0D3C645" w14:textId="5F57D6F2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76A12B2" w14:textId="04522B68" w:rsidR="00733770" w:rsidRPr="003065D5" w:rsidRDefault="00733770" w:rsidP="00A94F09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B5BF108" w14:textId="34538CED" w:rsidR="00733770" w:rsidRPr="003065D5" w:rsidRDefault="00733770" w:rsidP="004867A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13AACD9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3060514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</w:tr>
      <w:tr w:rsidR="00A94F09" w:rsidRPr="003065D5" w14:paraId="6169E144" w14:textId="77777777" w:rsidTr="00145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E337FB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065D5">
              <w:rPr>
                <w:rFonts w:ascii="B Nazanin" w:cs="B Nazanin" w:hint="cs"/>
                <w:sz w:val="24"/>
                <w:szCs w:val="24"/>
                <w:rtl/>
              </w:rPr>
              <w:t>مسؤول</w:t>
            </w:r>
          </w:p>
          <w:p w14:paraId="47C5EE11" w14:textId="09CD6454" w:rsidR="00733770" w:rsidRPr="003065D5" w:rsidRDefault="00733770" w:rsidP="00715E0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" w:cs="B Nazanin" w:hint="cs"/>
                <w:sz w:val="24"/>
                <w:szCs w:val="24"/>
                <w:rtl/>
              </w:rPr>
              <w:t>خانم</w:t>
            </w:r>
            <w:r w:rsidR="00715E04">
              <w:rPr>
                <w:rFonts w:ascii="B Nazanin" w:cs="B Nazanin" w:hint="cs"/>
                <w:sz w:val="24"/>
                <w:szCs w:val="24"/>
                <w:rtl/>
              </w:rPr>
              <w:t>/</w:t>
            </w:r>
            <w:r w:rsidR="00715E04" w:rsidRPr="003065D5">
              <w:rPr>
                <w:rFonts w:ascii="B Nazanin" w:cs="B Nazanin" w:hint="cs"/>
                <w:sz w:val="24"/>
                <w:szCs w:val="24"/>
                <w:rtl/>
              </w:rPr>
              <w:t xml:space="preserve">آقای </w:t>
            </w:r>
            <w:r w:rsidR="00715E04">
              <w:rPr>
                <w:rFonts w:ascii="B Nazanin" w:cs="B Nazanin" w:hint="cs"/>
                <w:sz w:val="24"/>
                <w:szCs w:val="24"/>
                <w:rtl/>
              </w:rPr>
              <w:t>دكتر ....</w:t>
            </w:r>
          </w:p>
        </w:tc>
        <w:tc>
          <w:tcPr>
            <w:tcW w:w="0" w:type="auto"/>
            <w:vAlign w:val="center"/>
          </w:tcPr>
          <w:p w14:paraId="0F4ACADC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35514BE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3209870E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328EE93F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F96E277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A7ABB22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</w:tr>
      <w:tr w:rsidR="003065D5" w:rsidRPr="003065D5" w14:paraId="5908A20A" w14:textId="77777777" w:rsidTr="0014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F3C658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065D5">
              <w:rPr>
                <w:rFonts w:ascii="B Nazanin" w:cs="B Nazanin" w:hint="cs"/>
                <w:sz w:val="24"/>
                <w:szCs w:val="24"/>
                <w:rtl/>
              </w:rPr>
              <w:t>زمان انجام فعالیت</w:t>
            </w:r>
          </w:p>
        </w:tc>
        <w:tc>
          <w:tcPr>
            <w:tcW w:w="0" w:type="auto"/>
            <w:vAlign w:val="center"/>
          </w:tcPr>
          <w:p w14:paraId="640CF33C" w14:textId="7AE412B7" w:rsidR="00733770" w:rsidRPr="003065D5" w:rsidRDefault="00733770" w:rsidP="004867A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FDC39C2" w14:textId="33A92458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EA0B613" w14:textId="6CE1F60C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675AE47" w14:textId="2A0715F4" w:rsidR="00733770" w:rsidRPr="003065D5" w:rsidRDefault="00733770" w:rsidP="004867A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3BAB9630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0AD7259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</w:tr>
      <w:tr w:rsidR="00A94F09" w:rsidRPr="003065D5" w14:paraId="083584EA" w14:textId="77777777" w:rsidTr="00145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B3D2E14" w14:textId="77777777" w:rsidR="00733770" w:rsidRPr="003065D5" w:rsidRDefault="00733770" w:rsidP="00733770">
            <w:pPr>
              <w:pBdr>
                <w:bottom w:val="single" w:sz="12" w:space="1" w:color="5B9BD5" w:themeColor="accent1"/>
              </w:pBdr>
              <w:tabs>
                <w:tab w:val="left" w:pos="6435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3065D5">
              <w:rPr>
                <w:rFonts w:cs="B Nazanin" w:hint="cs"/>
                <w:sz w:val="24"/>
                <w:szCs w:val="24"/>
                <w:rtl/>
              </w:rPr>
              <w:t>امکانات آموزشی مورد نیاز</w:t>
            </w:r>
          </w:p>
        </w:tc>
        <w:tc>
          <w:tcPr>
            <w:tcW w:w="0" w:type="auto"/>
            <w:vAlign w:val="center"/>
          </w:tcPr>
          <w:p w14:paraId="351D83F1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85B83C0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9DA365C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36470EA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F4CA6D5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3AA933D0" w14:textId="77777777" w:rsidR="00733770" w:rsidRPr="003065D5" w:rsidRDefault="00733770" w:rsidP="00733770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</w:p>
        </w:tc>
      </w:tr>
    </w:tbl>
    <w:p w14:paraId="705613D8" w14:textId="77777777" w:rsidR="006F06CF" w:rsidRPr="00A94F09" w:rsidRDefault="006F06CF" w:rsidP="006F06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</w:p>
    <w:p w14:paraId="7FA5A701" w14:textId="1104CAD3" w:rsidR="006B6ACA" w:rsidRDefault="006B6ACA" w:rsidP="006B6ACA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3DD6C84B" w14:textId="77777777" w:rsidR="004867A0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73CEBDE2" w14:textId="77777777" w:rsidR="004867A0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5D5782BB" w14:textId="77777777" w:rsidR="004867A0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013F350D" w14:textId="77777777" w:rsidR="004867A0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70E2E386" w14:textId="77777777" w:rsidR="004867A0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4B3F8789" w14:textId="77777777" w:rsidR="004867A0" w:rsidRPr="006B6ACA" w:rsidRDefault="004867A0" w:rsidP="004867A0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p w14:paraId="36948AD3" w14:textId="6857DC11" w:rsidR="00550F52" w:rsidRPr="006B6ACA" w:rsidRDefault="00550F52" w:rsidP="00A44C35">
      <w:pPr>
        <w:tabs>
          <w:tab w:val="left" w:pos="6435"/>
        </w:tabs>
        <w:bidi/>
        <w:rPr>
          <w:rFonts w:cs="B Nazanin"/>
          <w:sz w:val="20"/>
          <w:szCs w:val="20"/>
          <w:rtl/>
        </w:rPr>
      </w:pPr>
    </w:p>
    <w:sectPr w:rsidR="00550F52" w:rsidRPr="006B6ACA" w:rsidSect="00D35138">
      <w:head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38D1" w14:textId="77777777" w:rsidR="00F46C7C" w:rsidRDefault="00F46C7C" w:rsidP="00563F20">
      <w:pPr>
        <w:spacing w:after="0" w:line="240" w:lineRule="auto"/>
      </w:pPr>
      <w:r>
        <w:separator/>
      </w:r>
    </w:p>
  </w:endnote>
  <w:endnote w:type="continuationSeparator" w:id="0">
    <w:p w14:paraId="7D4AAACA" w14:textId="77777777" w:rsidR="00F46C7C" w:rsidRDefault="00F46C7C" w:rsidP="0056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Andal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40C4" w14:textId="77777777" w:rsidR="00F46C7C" w:rsidRDefault="00F46C7C" w:rsidP="00563F20">
      <w:pPr>
        <w:spacing w:after="0" w:line="240" w:lineRule="auto"/>
      </w:pPr>
      <w:r>
        <w:separator/>
      </w:r>
    </w:p>
  </w:footnote>
  <w:footnote w:type="continuationSeparator" w:id="0">
    <w:p w14:paraId="216EE4CC" w14:textId="77777777" w:rsidR="00F46C7C" w:rsidRDefault="00F46C7C" w:rsidP="00563F20">
      <w:pPr>
        <w:spacing w:after="0" w:line="240" w:lineRule="auto"/>
      </w:pPr>
      <w:r>
        <w:continuationSeparator/>
      </w:r>
    </w:p>
  </w:footnote>
  <w:footnote w:id="1">
    <w:p w14:paraId="11E86A5C" w14:textId="6C3A62A3" w:rsidR="00040BB1" w:rsidRDefault="00040BB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63F20">
        <w:t>Course Plan</w:t>
      </w:r>
    </w:p>
  </w:footnote>
  <w:footnote w:id="2">
    <w:p w14:paraId="0577BE8D" w14:textId="67E3E489" w:rsidR="00040BB1" w:rsidRDefault="00040BB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12AF2">
        <w:t>Expected Learning Outcomes</w:t>
      </w:r>
    </w:p>
  </w:footnote>
  <w:footnote w:id="3">
    <w:p w14:paraId="3C6D19F4" w14:textId="00778FC3" w:rsidR="000C5AA2" w:rsidRPr="001A67D6" w:rsidRDefault="000C5AA2" w:rsidP="009879CD">
      <w:pPr>
        <w:pStyle w:val="FootnoteText"/>
        <w:bidi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A67D6">
        <w:rPr>
          <w:rFonts w:cs="B Nazanin" w:hint="cs"/>
          <w:rtl/>
          <w:lang w:bidi="fa-IR"/>
        </w:rPr>
        <w:t>برخی نکات کاربردی</w:t>
      </w:r>
      <w:r w:rsidR="0030785F">
        <w:rPr>
          <w:rFonts w:cs="B Nazanin" w:hint="cs"/>
          <w:rtl/>
          <w:lang w:bidi="fa-IR"/>
        </w:rPr>
        <w:t xml:space="preserve"> تکمیلی</w:t>
      </w:r>
      <w:r w:rsidRPr="001A67D6">
        <w:rPr>
          <w:rFonts w:cs="B Nazanin" w:hint="cs"/>
          <w:rtl/>
          <w:lang w:bidi="fa-IR"/>
        </w:rPr>
        <w:t xml:space="preserve">، در </w:t>
      </w:r>
      <w:r w:rsidR="009879CD">
        <w:rPr>
          <w:rFonts w:cs="B Nazanin" w:hint="cs"/>
          <w:rtl/>
          <w:lang w:bidi="fa-IR"/>
        </w:rPr>
        <w:t>فایل راهنما</w:t>
      </w:r>
      <w:r w:rsidRPr="001A67D6">
        <w:rPr>
          <w:rFonts w:cs="B Nazanin" w:hint="cs"/>
          <w:rtl/>
          <w:lang w:bidi="fa-IR"/>
        </w:rPr>
        <w:t xml:space="preserve"> ارائه شده است</w:t>
      </w:r>
      <w:r w:rsidR="0030785F">
        <w:rPr>
          <w:rFonts w:cs="B Nazanin" w:hint="cs"/>
          <w:rtl/>
          <w:lang w:bidi="fa-IR"/>
        </w:rPr>
        <w:t>. لطفا پس از مطالعه راهنما، این فایل تکمیل گردد.</w:t>
      </w:r>
      <w:r w:rsidRPr="001A67D6">
        <w:rPr>
          <w:rFonts w:cs="B Nazanin"/>
          <w:lang w:bidi="fa-IR"/>
        </w:rPr>
        <w:t xml:space="preserve"> </w:t>
      </w:r>
    </w:p>
    <w:p w14:paraId="5623D09A" w14:textId="0DEC4704" w:rsidR="000C5AA2" w:rsidRDefault="000C5AA2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80EE" w14:textId="77777777" w:rsidR="00BF4AF1" w:rsidRDefault="00BF4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6515"/>
    <w:multiLevelType w:val="hybridMultilevel"/>
    <w:tmpl w:val="3252F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A85A91"/>
    <w:multiLevelType w:val="hybridMultilevel"/>
    <w:tmpl w:val="85383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419D6"/>
    <w:multiLevelType w:val="hybridMultilevel"/>
    <w:tmpl w:val="D63C7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1"/>
    <w:rsid w:val="00040BB1"/>
    <w:rsid w:val="00043AE6"/>
    <w:rsid w:val="00077DAA"/>
    <w:rsid w:val="000C1FA3"/>
    <w:rsid w:val="000C5AA2"/>
    <w:rsid w:val="00113512"/>
    <w:rsid w:val="00145EBB"/>
    <w:rsid w:val="00156861"/>
    <w:rsid w:val="001665AF"/>
    <w:rsid w:val="00173360"/>
    <w:rsid w:val="001A2D30"/>
    <w:rsid w:val="001B39C2"/>
    <w:rsid w:val="001C2E11"/>
    <w:rsid w:val="001C4D01"/>
    <w:rsid w:val="00212AF2"/>
    <w:rsid w:val="0022236F"/>
    <w:rsid w:val="002421F0"/>
    <w:rsid w:val="00295A8E"/>
    <w:rsid w:val="002A5E3C"/>
    <w:rsid w:val="002B2F94"/>
    <w:rsid w:val="002E1879"/>
    <w:rsid w:val="002F042D"/>
    <w:rsid w:val="002F1D5A"/>
    <w:rsid w:val="002F225A"/>
    <w:rsid w:val="003065D5"/>
    <w:rsid w:val="0030785F"/>
    <w:rsid w:val="0033594A"/>
    <w:rsid w:val="003527B7"/>
    <w:rsid w:val="0035315D"/>
    <w:rsid w:val="00394477"/>
    <w:rsid w:val="003A242C"/>
    <w:rsid w:val="003A50FA"/>
    <w:rsid w:val="003B31E4"/>
    <w:rsid w:val="003B34F9"/>
    <w:rsid w:val="003C53F7"/>
    <w:rsid w:val="003E5D52"/>
    <w:rsid w:val="00405A18"/>
    <w:rsid w:val="00416AFD"/>
    <w:rsid w:val="00425361"/>
    <w:rsid w:val="00444229"/>
    <w:rsid w:val="00454F99"/>
    <w:rsid w:val="004867A0"/>
    <w:rsid w:val="004C2EFC"/>
    <w:rsid w:val="004C698F"/>
    <w:rsid w:val="004D2985"/>
    <w:rsid w:val="00516BB7"/>
    <w:rsid w:val="005337CF"/>
    <w:rsid w:val="0053552D"/>
    <w:rsid w:val="0053688D"/>
    <w:rsid w:val="00550F52"/>
    <w:rsid w:val="00563F20"/>
    <w:rsid w:val="005648A0"/>
    <w:rsid w:val="005707B2"/>
    <w:rsid w:val="00577794"/>
    <w:rsid w:val="00582314"/>
    <w:rsid w:val="00586448"/>
    <w:rsid w:val="005C6D3B"/>
    <w:rsid w:val="005F4E2B"/>
    <w:rsid w:val="00615C20"/>
    <w:rsid w:val="00627B5D"/>
    <w:rsid w:val="00644CB5"/>
    <w:rsid w:val="0065488C"/>
    <w:rsid w:val="006B6ACA"/>
    <w:rsid w:val="006E0044"/>
    <w:rsid w:val="006F06CF"/>
    <w:rsid w:val="00714DC1"/>
    <w:rsid w:val="00715E04"/>
    <w:rsid w:val="00733770"/>
    <w:rsid w:val="007425A2"/>
    <w:rsid w:val="0079661F"/>
    <w:rsid w:val="007D601F"/>
    <w:rsid w:val="007F7FB8"/>
    <w:rsid w:val="00803AA2"/>
    <w:rsid w:val="00834727"/>
    <w:rsid w:val="008A72E9"/>
    <w:rsid w:val="00973552"/>
    <w:rsid w:val="009809B8"/>
    <w:rsid w:val="009879CD"/>
    <w:rsid w:val="009C2751"/>
    <w:rsid w:val="00A44C35"/>
    <w:rsid w:val="00A82439"/>
    <w:rsid w:val="00A90C4E"/>
    <w:rsid w:val="00A94F09"/>
    <w:rsid w:val="00AA1A1B"/>
    <w:rsid w:val="00AE6F0E"/>
    <w:rsid w:val="00AF46C6"/>
    <w:rsid w:val="00BB082E"/>
    <w:rsid w:val="00BF4AF1"/>
    <w:rsid w:val="00C01C61"/>
    <w:rsid w:val="00C42A7A"/>
    <w:rsid w:val="00C6188F"/>
    <w:rsid w:val="00CF00A5"/>
    <w:rsid w:val="00D268BE"/>
    <w:rsid w:val="00D35138"/>
    <w:rsid w:val="00D36C09"/>
    <w:rsid w:val="00D41324"/>
    <w:rsid w:val="00D43DB8"/>
    <w:rsid w:val="00D45FC4"/>
    <w:rsid w:val="00D705C4"/>
    <w:rsid w:val="00DF7908"/>
    <w:rsid w:val="00E36C50"/>
    <w:rsid w:val="00E9377A"/>
    <w:rsid w:val="00EC06AD"/>
    <w:rsid w:val="00EE7AEE"/>
    <w:rsid w:val="00F110A3"/>
    <w:rsid w:val="00F46C7C"/>
    <w:rsid w:val="00F470CD"/>
    <w:rsid w:val="00F56B87"/>
    <w:rsid w:val="00F66012"/>
    <w:rsid w:val="00F91B58"/>
    <w:rsid w:val="00FE0E7F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17EBF8"/>
  <w15:chartTrackingRefBased/>
  <w15:docId w15:val="{F1842342-0F9B-4A36-937C-75C63C1E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3F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F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F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6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F1"/>
  </w:style>
  <w:style w:type="paragraph" w:styleId="Footer">
    <w:name w:val="footer"/>
    <w:basedOn w:val="Normal"/>
    <w:link w:val="FooterChar"/>
    <w:uiPriority w:val="99"/>
    <w:unhideWhenUsed/>
    <w:rsid w:val="00BF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F1"/>
  </w:style>
  <w:style w:type="table" w:styleId="TableGrid">
    <w:name w:val="Table Grid"/>
    <w:basedOn w:val="TableNormal"/>
    <w:uiPriority w:val="39"/>
    <w:rsid w:val="000C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7337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CEB4-265E-4898-98E1-F71234D9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PC-Gerums16</dc:creator>
  <cp:keywords/>
  <dc:description/>
  <cp:lastModifiedBy>mohseni</cp:lastModifiedBy>
  <cp:revision>59</cp:revision>
  <dcterms:created xsi:type="dcterms:W3CDTF">2022-12-12T07:47:00Z</dcterms:created>
  <dcterms:modified xsi:type="dcterms:W3CDTF">2022-12-24T11:03:00Z</dcterms:modified>
</cp:coreProperties>
</file>